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CD50D" w14:textId="77777777" w:rsidR="003279E6" w:rsidRDefault="00000000">
      <w:pPr>
        <w:pStyle w:val="aa"/>
        <w:ind w:firstLine="420"/>
        <w:jc w:val="center"/>
        <w:rPr>
          <w:rFonts w:ascii="微软雅黑" w:eastAsia="微软雅黑" w:hAnsi="微软雅黑"/>
          <w:color w:val="121212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hint="eastAsia"/>
          <w:color w:val="121212"/>
          <w:sz w:val="36"/>
          <w:szCs w:val="36"/>
          <w:shd w:val="clear" w:color="auto" w:fill="FFFFFF"/>
        </w:rPr>
        <w:t>Conference introduction and Configuration</w:t>
      </w:r>
    </w:p>
    <w:p w14:paraId="0B063FD9" w14:textId="77777777" w:rsidR="003279E6" w:rsidRDefault="00000000">
      <w:pPr>
        <w:pStyle w:val="aa"/>
        <w:numPr>
          <w:ilvl w:val="0"/>
          <w:numId w:val="1"/>
        </w:numPr>
        <w:ind w:left="0" w:firstLine="420"/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121212"/>
          <w:sz w:val="28"/>
          <w:szCs w:val="28"/>
          <w:shd w:val="clear" w:color="auto" w:fill="FFFFFF"/>
        </w:rPr>
        <w:t>introduction</w:t>
      </w:r>
    </w:p>
    <w:p w14:paraId="09CC1F82" w14:textId="77777777" w:rsidR="003279E6" w:rsidRDefault="00000000">
      <w:pPr>
        <w:pStyle w:val="aa"/>
        <w:ind w:left="420"/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121212"/>
          <w:sz w:val="28"/>
          <w:szCs w:val="28"/>
          <w:shd w:val="clear" w:color="auto" w:fill="FFFFFF"/>
        </w:rPr>
        <w:t xml:space="preserve">By creating a </w:t>
      </w:r>
      <w:proofErr w:type="gramStart"/>
      <w:r>
        <w:rPr>
          <w:rFonts w:ascii="微软雅黑" w:eastAsia="微软雅黑" w:hAnsi="微软雅黑" w:hint="eastAsia"/>
          <w:color w:val="121212"/>
          <w:sz w:val="28"/>
          <w:szCs w:val="28"/>
          <w:shd w:val="clear" w:color="auto" w:fill="FFFFFF"/>
        </w:rPr>
        <w:t>conference ,</w:t>
      </w:r>
      <w:proofErr w:type="gramEnd"/>
      <w:r>
        <w:rPr>
          <w:rFonts w:ascii="微软雅黑" w:eastAsia="微软雅黑" w:hAnsi="微软雅黑" w:hint="eastAsia"/>
          <w:color w:val="121212"/>
          <w:sz w:val="28"/>
          <w:szCs w:val="28"/>
          <w:shd w:val="clear" w:color="auto" w:fill="FFFFFF"/>
        </w:rPr>
        <w:t xml:space="preserve"> you can realize multi-person online meeting. Attendees don't have to move from one place to another to interact with attendees. You can initiate a meeting at anytime, anywhere.</w:t>
      </w:r>
    </w:p>
    <w:p w14:paraId="76E17020" w14:textId="77777777" w:rsidR="003279E6" w:rsidRDefault="00000000">
      <w:pPr>
        <w:pStyle w:val="aa"/>
        <w:numPr>
          <w:ilvl w:val="0"/>
          <w:numId w:val="1"/>
        </w:numPr>
        <w:ind w:left="0" w:firstLine="420"/>
        <w:rPr>
          <w:rFonts w:ascii="微软雅黑" w:eastAsia="微软雅黑" w:hAnsi="微软雅黑"/>
          <w:color w:val="FF0000"/>
          <w:spacing w:val="-2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121212"/>
          <w:sz w:val="28"/>
          <w:szCs w:val="28"/>
          <w:shd w:val="clear" w:color="auto" w:fill="FFFFFF"/>
        </w:rPr>
        <w:t>Configuration Flow</w:t>
      </w:r>
    </w:p>
    <w:p w14:paraId="301BFB18" w14:textId="2EA293FF" w:rsidR="005F2534" w:rsidRPr="005F2534" w:rsidRDefault="005F2534" w:rsidP="005F2534">
      <w:pPr>
        <w:pStyle w:val="aa"/>
        <w:numPr>
          <w:ilvl w:val="0"/>
          <w:numId w:val="4"/>
        </w:numPr>
        <w:rPr>
          <w:rStyle w:val="ab"/>
          <w:rFonts w:ascii="微软雅黑" w:eastAsia="微软雅黑" w:hAnsi="微软雅黑" w:cs="微软雅黑"/>
          <w:sz w:val="28"/>
          <w:szCs w:val="28"/>
        </w:rPr>
      </w:pPr>
      <w:r w:rsidRPr="005F2534">
        <w:rPr>
          <w:rStyle w:val="ab"/>
          <w:rFonts w:ascii="微软雅黑" w:eastAsia="微软雅黑" w:hAnsi="微软雅黑" w:cs="微软雅黑"/>
          <w:sz w:val="28"/>
          <w:szCs w:val="28"/>
        </w:rPr>
        <w:t>A</w:t>
      </w:r>
      <w:r w:rsidRPr="005F2534">
        <w:rPr>
          <w:rStyle w:val="ab"/>
          <w:rFonts w:ascii="微软雅黑" w:eastAsia="微软雅黑" w:hAnsi="微软雅黑" w:cs="微软雅黑" w:hint="eastAsia"/>
          <w:sz w:val="28"/>
          <w:szCs w:val="28"/>
        </w:rPr>
        <w:t>d</w:t>
      </w:r>
      <w:r w:rsidRPr="005F2534">
        <w:rPr>
          <w:rStyle w:val="ab"/>
          <w:rFonts w:ascii="微软雅黑" w:eastAsia="微软雅黑" w:hAnsi="微软雅黑" w:cs="微软雅黑"/>
          <w:sz w:val="28"/>
          <w:szCs w:val="28"/>
        </w:rPr>
        <w:t>d Conference Room</w:t>
      </w:r>
    </w:p>
    <w:p w14:paraId="41977AC7" w14:textId="10C9FDD8" w:rsidR="003279E6" w:rsidRPr="005F2534" w:rsidRDefault="005F2534" w:rsidP="005F2534">
      <w:pPr>
        <w:pStyle w:val="aa"/>
        <w:ind w:left="360"/>
        <w:rPr>
          <w:rFonts w:ascii="微软雅黑" w:eastAsia="微软雅黑" w:hAnsi="微软雅黑"/>
          <w:color w:val="FF0000"/>
          <w:sz w:val="28"/>
          <w:szCs w:val="28"/>
          <w:shd w:val="clear" w:color="auto" w:fill="FFFFFF"/>
        </w:rPr>
      </w:pPr>
      <w:r w:rsidRPr="00C45389">
        <w:rPr>
          <w:rStyle w:val="ab"/>
          <w:rFonts w:ascii="微软雅黑" w:eastAsia="微软雅黑" w:hAnsi="微软雅黑" w:cs="微软雅黑"/>
          <w:color w:val="FF0000"/>
          <w:highlight w:val="yellow"/>
        </w:rPr>
        <w:t xml:space="preserve">Call Feature </w:t>
      </w:r>
      <w:r w:rsidR="00000000" w:rsidRPr="00C45389">
        <w:rPr>
          <w:rFonts w:ascii="微软雅黑" w:eastAsia="微软雅黑" w:hAnsi="微软雅黑" w:hint="eastAsia"/>
          <w:color w:val="FF0000"/>
          <w:sz w:val="28"/>
          <w:szCs w:val="28"/>
          <w:highlight w:val="yellow"/>
          <w:shd w:val="clear" w:color="auto" w:fill="FFFFFF"/>
        </w:rPr>
        <w:t>→</w:t>
      </w:r>
      <w:r w:rsidRPr="00C45389">
        <w:rPr>
          <w:rFonts w:ascii="微软雅黑" w:eastAsia="微软雅黑" w:hAnsi="微软雅黑"/>
          <w:color w:val="FF0000"/>
          <w:sz w:val="28"/>
          <w:szCs w:val="28"/>
          <w:highlight w:val="yellow"/>
          <w:shd w:val="clear" w:color="auto" w:fill="FFFFFF"/>
        </w:rPr>
        <w:t xml:space="preserve"> Conference</w:t>
      </w:r>
      <w:r w:rsidRPr="00C45389">
        <w:rPr>
          <w:rStyle w:val="ab"/>
          <w:rFonts w:ascii="微软雅黑" w:eastAsia="微软雅黑" w:hAnsi="微软雅黑" w:cs="微软雅黑"/>
          <w:color w:val="FF0000"/>
          <w:highlight w:val="yellow"/>
        </w:rPr>
        <w:t xml:space="preserve"> </w:t>
      </w:r>
      <w:r w:rsidRPr="00C45389">
        <w:rPr>
          <w:rFonts w:ascii="微软雅黑" w:eastAsia="微软雅黑" w:hAnsi="微软雅黑" w:hint="eastAsia"/>
          <w:color w:val="FF0000"/>
          <w:sz w:val="28"/>
          <w:szCs w:val="28"/>
          <w:highlight w:val="yellow"/>
          <w:shd w:val="clear" w:color="auto" w:fill="FFFFFF"/>
        </w:rPr>
        <w:t>→</w:t>
      </w:r>
      <w:r w:rsidRPr="00C45389">
        <w:rPr>
          <w:rFonts w:ascii="微软雅黑" w:eastAsia="微软雅黑" w:hAnsi="微软雅黑" w:hint="eastAsia"/>
          <w:color w:val="FF0000"/>
          <w:sz w:val="28"/>
          <w:szCs w:val="28"/>
          <w:highlight w:val="yellow"/>
          <w:shd w:val="clear" w:color="auto" w:fill="FFFFFF"/>
        </w:rPr>
        <w:t xml:space="preserve"> A</w:t>
      </w:r>
      <w:r w:rsidRPr="00C45389">
        <w:rPr>
          <w:rFonts w:ascii="微软雅黑" w:eastAsia="微软雅黑" w:hAnsi="微软雅黑"/>
          <w:color w:val="FF0000"/>
          <w:sz w:val="28"/>
          <w:szCs w:val="28"/>
          <w:highlight w:val="yellow"/>
          <w:shd w:val="clear" w:color="auto" w:fill="FFFFFF"/>
        </w:rPr>
        <w:t>dd</w:t>
      </w:r>
    </w:p>
    <w:p w14:paraId="6B4E0792" w14:textId="2123DBB7" w:rsidR="003279E6" w:rsidRDefault="005F2534">
      <w:pPr>
        <w:pStyle w:val="aa"/>
        <w:jc w:val="center"/>
        <w:rPr>
          <w:rFonts w:ascii="微软雅黑" w:eastAsia="微软雅黑" w:hAnsi="微软雅黑"/>
          <w:color w:val="FF0000"/>
          <w:sz w:val="28"/>
          <w:szCs w:val="28"/>
          <w:shd w:val="clear" w:color="auto" w:fill="FFFFFF"/>
        </w:rPr>
      </w:pPr>
      <w:r w:rsidRPr="005F2534">
        <w:rPr>
          <w:noProof/>
        </w:rPr>
        <w:drawing>
          <wp:inline distT="0" distB="0" distL="0" distR="0" wp14:anchorId="322BE16C" wp14:editId="35C9FE0C">
            <wp:extent cx="6645910" cy="2731770"/>
            <wp:effectExtent l="0" t="0" r="2540" b="0"/>
            <wp:docPr id="15813731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3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55FBB" w14:textId="5BCAC453" w:rsidR="003279E6" w:rsidRDefault="005F2534">
      <w:pPr>
        <w:pStyle w:val="aa"/>
        <w:jc w:val="center"/>
      </w:pPr>
      <w:r>
        <w:rPr>
          <w:noProof/>
        </w:rPr>
        <w:lastRenderedPageBreak/>
        <w:drawing>
          <wp:inline distT="0" distB="0" distL="0" distR="0" wp14:anchorId="0CDA93BA" wp14:editId="5946EB9E">
            <wp:extent cx="6372860" cy="2750450"/>
            <wp:effectExtent l="0" t="0" r="8890" b="0"/>
            <wp:docPr id="9031596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15967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72860" cy="275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64DCB" w14:textId="07BCDBA2" w:rsidR="003279E6" w:rsidRDefault="005F2534" w:rsidP="005F2534">
      <w:pPr>
        <w:pStyle w:val="aa"/>
        <w:numPr>
          <w:ilvl w:val="0"/>
          <w:numId w:val="4"/>
        </w:numPr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121212"/>
          <w:sz w:val="28"/>
          <w:szCs w:val="28"/>
          <w:shd w:val="clear" w:color="auto" w:fill="FFFFFF"/>
        </w:rPr>
        <w:t>Join</w:t>
      </w:r>
      <w:r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  <w:t xml:space="preserve"> a Conference</w:t>
      </w:r>
      <w:r w:rsidR="002A5805"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  <w:t xml:space="preserve"> Call</w:t>
      </w:r>
    </w:p>
    <w:p w14:paraId="549309C0" w14:textId="48FF2382" w:rsidR="005F2534" w:rsidRDefault="005F2534">
      <w:pPr>
        <w:pStyle w:val="-"/>
        <w:shd w:val="clear" w:color="auto" w:fill="FFFFFF"/>
        <w:spacing w:before="72" w:beforeAutospacing="0"/>
        <w:ind w:firstLineChars="200" w:firstLine="560"/>
        <w:rPr>
          <w:rFonts w:ascii="微软雅黑" w:eastAsia="微软雅黑" w:hAnsi="微软雅黑" w:hint="eastAsia"/>
          <w:color w:val="121212"/>
          <w:sz w:val="28"/>
          <w:szCs w:val="28"/>
          <w:shd w:val="clear" w:color="auto" w:fill="FFFFFF"/>
        </w:rPr>
      </w:pPr>
      <w:r w:rsidRPr="005F2534"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  <w:t xml:space="preserve">Both internal and external users can call the conference number to join the conference call. If prompted for a password, enter the attendee password. If you're the only one on the conference, the system will play </w:t>
      </w:r>
      <w:r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  <w:t>MOH</w:t>
      </w:r>
      <w:r w:rsidRPr="005F2534"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  <w:t xml:space="preserve"> to you.</w:t>
      </w:r>
    </w:p>
    <w:p w14:paraId="58518BAA" w14:textId="7BC4AF91" w:rsidR="005F2534" w:rsidRPr="005F2534" w:rsidRDefault="005F2534" w:rsidP="005F2534">
      <w:pPr>
        <w:pStyle w:val="aa"/>
        <w:numPr>
          <w:ilvl w:val="0"/>
          <w:numId w:val="4"/>
        </w:numPr>
        <w:rPr>
          <w:rFonts w:ascii="微软雅黑" w:eastAsia="微软雅黑" w:hAnsi="微软雅黑" w:hint="eastAsia"/>
          <w:color w:val="121212"/>
          <w:sz w:val="28"/>
          <w:szCs w:val="28"/>
          <w:shd w:val="clear" w:color="auto" w:fill="FFFFFF"/>
        </w:rPr>
      </w:pPr>
      <w:r w:rsidRPr="005F2534"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  <w:t xml:space="preserve">Invite users to </w:t>
      </w:r>
      <w:r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  <w:t>a Conference</w:t>
      </w:r>
      <w:r w:rsidR="002A5805"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  <w:t xml:space="preserve"> Call</w:t>
      </w:r>
    </w:p>
    <w:p w14:paraId="7AA220B1" w14:textId="65FFFA3F" w:rsidR="003279E6" w:rsidRPr="005F2534" w:rsidRDefault="005F2534" w:rsidP="005F2534">
      <w:pPr>
        <w:pStyle w:val="aa"/>
        <w:ind w:left="560"/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</w:pPr>
      <w:r w:rsidRPr="005F2534"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  <w:t>Steps of operation</w:t>
      </w:r>
      <w:r w:rsidR="00000000" w:rsidRPr="005F2534">
        <w:rPr>
          <w:rFonts w:ascii="微软雅黑" w:eastAsia="微软雅黑" w:hAnsi="微软雅黑" w:hint="eastAsia"/>
          <w:color w:val="121212"/>
          <w:sz w:val="28"/>
          <w:szCs w:val="28"/>
          <w:shd w:val="clear" w:color="auto" w:fill="FFFFFF"/>
        </w:rPr>
        <w:t>：</w:t>
      </w:r>
    </w:p>
    <w:p w14:paraId="091E206D" w14:textId="77777777" w:rsidR="002A5805" w:rsidRPr="002A5805" w:rsidRDefault="002A5805" w:rsidP="002A5805">
      <w:pPr>
        <w:pStyle w:val="aa"/>
        <w:numPr>
          <w:ilvl w:val="0"/>
          <w:numId w:val="6"/>
        </w:numPr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</w:pPr>
      <w:r w:rsidRPr="002A5805"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  <w:t>During a conference call, press the </w:t>
      </w:r>
      <w:r w:rsidRPr="002A5805">
        <w:rPr>
          <w:rFonts w:ascii="微软雅黑" w:eastAsia="微软雅黑" w:hAnsi="微软雅黑"/>
          <w:color w:val="FFFFFF" w:themeColor="background1"/>
          <w:sz w:val="28"/>
          <w:szCs w:val="28"/>
          <w:highlight w:val="black"/>
          <w:shd w:val="clear" w:color="auto" w:fill="FFFFFF"/>
        </w:rPr>
        <w:t>#</w:t>
      </w:r>
      <w:r w:rsidRPr="002A5805">
        <w:rPr>
          <w:rFonts w:ascii="微软雅黑" w:eastAsia="微软雅黑" w:hAnsi="微软雅黑"/>
          <w:color w:val="FFFFFF" w:themeColor="background1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2A5805"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  <w:t>key.You</w:t>
      </w:r>
      <w:proofErr w:type="spellEnd"/>
      <w:proofErr w:type="gramEnd"/>
      <w:r w:rsidRPr="002A5805"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  <w:t xml:space="preserve"> are forced out of the conference call temporarily.</w:t>
      </w:r>
    </w:p>
    <w:p w14:paraId="2939BE17" w14:textId="0BA05F69" w:rsidR="002A5805" w:rsidRDefault="002A5805" w:rsidP="002A5805">
      <w:pPr>
        <w:pStyle w:val="aa"/>
        <w:numPr>
          <w:ilvl w:val="0"/>
          <w:numId w:val="6"/>
        </w:numPr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</w:pPr>
      <w:r w:rsidRPr="002A5805"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  <w:t xml:space="preserve">Dial the number that you want to </w:t>
      </w:r>
      <w:proofErr w:type="spellStart"/>
      <w:proofErr w:type="gramStart"/>
      <w:r w:rsidRPr="002A5805"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  <w:t>invite.After</w:t>
      </w:r>
      <w:proofErr w:type="spellEnd"/>
      <w:proofErr w:type="gramEnd"/>
      <w:r w:rsidRPr="002A5805"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  <w:t xml:space="preserve"> the invited user joins or rejects the conference call, you will return to the conference call</w:t>
      </w:r>
      <w:r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  <w:t>.</w:t>
      </w:r>
    </w:p>
    <w:p w14:paraId="278F83FE" w14:textId="77777777" w:rsidR="002A5805" w:rsidRDefault="002A5805" w:rsidP="002A5805">
      <w:pPr>
        <w:pStyle w:val="aa"/>
        <w:ind w:left="1160"/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</w:pPr>
    </w:p>
    <w:p w14:paraId="498EDFC7" w14:textId="77777777" w:rsidR="002A5805" w:rsidRPr="002A5805" w:rsidRDefault="002A5805" w:rsidP="002A5805">
      <w:pPr>
        <w:pStyle w:val="aa"/>
        <w:ind w:left="1160"/>
        <w:rPr>
          <w:rFonts w:ascii="微软雅黑" w:eastAsia="微软雅黑" w:hAnsi="微软雅黑" w:hint="eastAsia"/>
          <w:color w:val="121212"/>
          <w:sz w:val="28"/>
          <w:szCs w:val="28"/>
          <w:shd w:val="clear" w:color="auto" w:fill="FFFFFF"/>
        </w:rPr>
      </w:pPr>
    </w:p>
    <w:p w14:paraId="2E124235" w14:textId="3BB7A996" w:rsidR="003279E6" w:rsidRPr="002A5805" w:rsidRDefault="002A5805" w:rsidP="002A5805">
      <w:pPr>
        <w:pStyle w:val="aa"/>
        <w:numPr>
          <w:ilvl w:val="0"/>
          <w:numId w:val="4"/>
        </w:numPr>
        <w:rPr>
          <w:rFonts w:ascii="微软雅黑" w:eastAsia="微软雅黑" w:hAnsi="微软雅黑"/>
          <w:noProof/>
          <w:sz w:val="28"/>
          <w:szCs w:val="28"/>
        </w:rPr>
      </w:pPr>
      <w:r w:rsidRPr="002A5805"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  <w:lastRenderedPageBreak/>
        <w:t xml:space="preserve"> </w:t>
      </w:r>
      <w:r w:rsidRPr="002A5805"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  <w:t>Conference Voice Menu</w:t>
      </w:r>
    </w:p>
    <w:p w14:paraId="485CB82B" w14:textId="26CE3487" w:rsidR="002A5805" w:rsidRPr="002A5805" w:rsidRDefault="002A5805" w:rsidP="002A5805">
      <w:pPr>
        <w:pStyle w:val="aa"/>
        <w:ind w:left="720"/>
        <w:rPr>
          <w:rFonts w:ascii="微软雅黑" w:eastAsia="微软雅黑" w:hAnsi="微软雅黑" w:hint="eastAsia"/>
          <w:noProof/>
          <w:sz w:val="28"/>
          <w:szCs w:val="28"/>
        </w:rPr>
      </w:pPr>
      <w:r w:rsidRPr="002A5805">
        <w:rPr>
          <w:rFonts w:ascii="微软雅黑" w:eastAsia="微软雅黑" w:hAnsi="微软雅黑"/>
          <w:noProof/>
          <w:sz w:val="28"/>
          <w:szCs w:val="28"/>
        </w:rPr>
        <w:t>This is the conference voice menu.</w:t>
      </w:r>
    </w:p>
    <w:p w14:paraId="105ADEDF" w14:textId="06B52477" w:rsidR="002A5805" w:rsidRDefault="002A5805">
      <w:pPr>
        <w:pStyle w:val="aa"/>
      </w:pPr>
      <w:r w:rsidRPr="002A5805">
        <w:drawing>
          <wp:inline distT="0" distB="0" distL="0" distR="0" wp14:anchorId="6E448A45" wp14:editId="4BF61CB2">
            <wp:extent cx="6645910" cy="2364740"/>
            <wp:effectExtent l="0" t="0" r="2540" b="0"/>
            <wp:docPr id="2688023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80233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6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58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56E31" w14:textId="77777777" w:rsidR="005C0601" w:rsidRDefault="005C0601">
      <w:pPr>
        <w:ind w:firstLine="420"/>
      </w:pPr>
      <w:r>
        <w:separator/>
      </w:r>
    </w:p>
  </w:endnote>
  <w:endnote w:type="continuationSeparator" w:id="0">
    <w:p w14:paraId="0A9382A2" w14:textId="77777777" w:rsidR="005C0601" w:rsidRDefault="005C0601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9D9B1" w14:textId="77777777" w:rsidR="003279E6" w:rsidRDefault="003279E6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8145" w14:textId="77777777" w:rsidR="003279E6" w:rsidRDefault="00000000">
    <w:pPr>
      <w:pStyle w:val="a6"/>
      <w:ind w:firstLine="360"/>
      <w:jc w:val="right"/>
      <w:rPr>
        <w:rFonts w:ascii="宋体" w:hAnsi="宋体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97B1D86" wp14:editId="5328464A">
          <wp:simplePos x="0" y="0"/>
          <wp:positionH relativeFrom="margin">
            <wp:align>left</wp:align>
          </wp:positionH>
          <wp:positionV relativeFrom="paragraph">
            <wp:posOffset>108585</wp:posOffset>
          </wp:positionV>
          <wp:extent cx="6645910" cy="421005"/>
          <wp:effectExtent l="0" t="0" r="254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1293327092"/>
      </w:sdtPr>
      <w:sdtEndPr>
        <w:rPr>
          <w:rFonts w:ascii="宋体" w:hAnsi="宋体"/>
        </w:rPr>
      </w:sdtEndPr>
      <w:sdtContent>
        <w:r>
          <w:rPr>
            <w:rFonts w:ascii="宋体" w:hAnsi="宋体"/>
          </w:rPr>
          <w:fldChar w:fldCharType="begin"/>
        </w:r>
        <w:r>
          <w:rPr>
            <w:rFonts w:ascii="宋体" w:hAnsi="宋体"/>
          </w:rPr>
          <w:instrText>PAGE   \* MERGEFORMAT</w:instrText>
        </w:r>
        <w:r>
          <w:rPr>
            <w:rFonts w:ascii="宋体" w:hAnsi="宋体"/>
          </w:rPr>
          <w:fldChar w:fldCharType="separate"/>
        </w:r>
        <w:r>
          <w:rPr>
            <w:rFonts w:ascii="宋体" w:hAnsi="宋体"/>
            <w:lang w:val="zh-CN"/>
          </w:rPr>
          <w:t>2</w:t>
        </w:r>
        <w:r>
          <w:rPr>
            <w:rFonts w:ascii="宋体" w:hAnsi="宋体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02B3" w14:textId="77777777" w:rsidR="003279E6" w:rsidRDefault="003279E6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4D68F" w14:textId="77777777" w:rsidR="005C0601" w:rsidRDefault="005C0601">
      <w:pPr>
        <w:ind w:firstLine="420"/>
      </w:pPr>
      <w:r>
        <w:separator/>
      </w:r>
    </w:p>
  </w:footnote>
  <w:footnote w:type="continuationSeparator" w:id="0">
    <w:p w14:paraId="6BF0E1BB" w14:textId="77777777" w:rsidR="005C0601" w:rsidRDefault="005C0601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400C3" w14:textId="77777777" w:rsidR="003279E6" w:rsidRDefault="003279E6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BA86" w14:textId="77777777" w:rsidR="003279E6" w:rsidRDefault="00000000">
    <w:pPr>
      <w:ind w:firstLine="360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5EB8009B" wp14:editId="53FC19EB">
          <wp:simplePos x="0" y="0"/>
          <wp:positionH relativeFrom="margin">
            <wp:posOffset>-2540</wp:posOffset>
          </wp:positionH>
          <wp:positionV relativeFrom="paragraph">
            <wp:posOffset>-347345</wp:posOffset>
          </wp:positionV>
          <wp:extent cx="6645910" cy="669925"/>
          <wp:effectExtent l="0" t="0" r="254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6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3C7354" w14:textId="77777777" w:rsidR="003279E6" w:rsidRDefault="003279E6">
    <w:pPr>
      <w:ind w:firstLine="36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0C92" w14:textId="77777777" w:rsidR="003279E6" w:rsidRDefault="003279E6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770A37"/>
    <w:multiLevelType w:val="multilevel"/>
    <w:tmpl w:val="90770A37"/>
    <w:lvl w:ilvl="0">
      <w:start w:val="1"/>
      <w:numFmt w:val="chineseCounting"/>
      <w:suff w:val="nothing"/>
      <w:lvlText w:val="%1、"/>
      <w:lvlJc w:val="left"/>
      <w:rPr>
        <w:rFonts w:hint="eastAsia"/>
      </w:rPr>
    </w:lvl>
    <w:lvl w:ilvl="1">
      <w:start w:val="1"/>
      <w:numFmt w:val="decimal"/>
      <w:suff w:val="nothing"/>
      <w:lvlText w:val="%2．"/>
      <w:lvlJc w:val="left"/>
      <w:rPr>
        <w:rFonts w:hint="eastAsia"/>
      </w:rPr>
    </w:lvl>
    <w:lvl w:ilvl="2">
      <w:start w:val="1"/>
      <w:numFmt w:val="decimal"/>
      <w:suff w:val="nothing"/>
      <w:lvlText w:val="（%3）"/>
      <w:lvlJc w:val="left"/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rPr>
        <w:rFonts w:hint="eastAsia"/>
      </w:rPr>
    </w:lvl>
    <w:lvl w:ilvl="4">
      <w:start w:val="1"/>
      <w:numFmt w:val="decimal"/>
      <w:suff w:val="nothing"/>
      <w:lvlText w:val="%5）"/>
      <w:lvlJc w:val="left"/>
      <w:rPr>
        <w:rFonts w:hint="eastAsia"/>
      </w:rPr>
    </w:lvl>
    <w:lvl w:ilvl="5">
      <w:start w:val="1"/>
      <w:numFmt w:val="lowerLetter"/>
      <w:suff w:val="nothing"/>
      <w:lvlText w:val="%6．"/>
      <w:lvlJc w:val="left"/>
      <w:rPr>
        <w:rFonts w:hint="eastAsia"/>
      </w:rPr>
    </w:lvl>
    <w:lvl w:ilvl="6">
      <w:start w:val="1"/>
      <w:numFmt w:val="lowerLetter"/>
      <w:suff w:val="nothing"/>
      <w:lvlText w:val="%7）"/>
      <w:lvlJc w:val="left"/>
      <w:rPr>
        <w:rFonts w:hint="eastAsia"/>
      </w:rPr>
    </w:lvl>
    <w:lvl w:ilvl="7">
      <w:start w:val="1"/>
      <w:numFmt w:val="lowerRoman"/>
      <w:suff w:val="nothing"/>
      <w:lvlText w:val="%8．"/>
      <w:lvlJc w:val="left"/>
      <w:rPr>
        <w:rFonts w:hint="eastAsia"/>
      </w:rPr>
    </w:lvl>
    <w:lvl w:ilvl="8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1" w15:restartNumberingAfterBreak="0">
    <w:nsid w:val="C450A06A"/>
    <w:multiLevelType w:val="singleLevel"/>
    <w:tmpl w:val="C450A06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auto"/>
      </w:rPr>
    </w:lvl>
  </w:abstractNum>
  <w:abstractNum w:abstractNumId="2" w15:restartNumberingAfterBreak="0">
    <w:nsid w:val="1E0B4CB4"/>
    <w:multiLevelType w:val="hybridMultilevel"/>
    <w:tmpl w:val="D2220BE2"/>
    <w:lvl w:ilvl="0" w:tplc="676036A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3" w15:restartNumberingAfterBreak="0">
    <w:nsid w:val="2FAC1513"/>
    <w:multiLevelType w:val="hybridMultilevel"/>
    <w:tmpl w:val="EBBAC280"/>
    <w:lvl w:ilvl="0" w:tplc="56DA65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53652398"/>
    <w:multiLevelType w:val="hybridMultilevel"/>
    <w:tmpl w:val="90684ACC"/>
    <w:lvl w:ilvl="0" w:tplc="04090019">
      <w:start w:val="1"/>
      <w:numFmt w:val="lowerLetter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15B7F94"/>
    <w:multiLevelType w:val="hybridMultilevel"/>
    <w:tmpl w:val="5EE260AC"/>
    <w:lvl w:ilvl="0" w:tplc="04090019">
      <w:start w:val="1"/>
      <w:numFmt w:val="lowerLetter"/>
      <w:lvlText w:val="%1)"/>
      <w:lvlJc w:val="left"/>
      <w:pPr>
        <w:ind w:left="1160" w:hanging="440"/>
      </w:p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num w:numId="1" w16cid:durableId="286013125">
    <w:abstractNumId w:val="1"/>
  </w:num>
  <w:num w:numId="2" w16cid:durableId="1213813133">
    <w:abstractNumId w:val="0"/>
  </w:num>
  <w:num w:numId="3" w16cid:durableId="475538458">
    <w:abstractNumId w:val="3"/>
  </w:num>
  <w:num w:numId="4" w16cid:durableId="1797211374">
    <w:abstractNumId w:val="2"/>
  </w:num>
  <w:num w:numId="5" w16cid:durableId="777526402">
    <w:abstractNumId w:val="4"/>
  </w:num>
  <w:num w:numId="6" w16cid:durableId="16593373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E1NjdmMDhjYTgzOWM5N2QzZWQ5YTAzYjRiMmFhNjgifQ=="/>
  </w:docVars>
  <w:rsids>
    <w:rsidRoot w:val="00581C01"/>
    <w:rsid w:val="D7D9DAE8"/>
    <w:rsid w:val="DF7BE6B3"/>
    <w:rsid w:val="DFF73EF5"/>
    <w:rsid w:val="FF9AC736"/>
    <w:rsid w:val="00001727"/>
    <w:rsid w:val="00002BA6"/>
    <w:rsid w:val="00005FA5"/>
    <w:rsid w:val="00010DA8"/>
    <w:rsid w:val="00013075"/>
    <w:rsid w:val="000160AF"/>
    <w:rsid w:val="00022473"/>
    <w:rsid w:val="00024863"/>
    <w:rsid w:val="00025EAA"/>
    <w:rsid w:val="0003025B"/>
    <w:rsid w:val="00030A52"/>
    <w:rsid w:val="00033E7C"/>
    <w:rsid w:val="000406FE"/>
    <w:rsid w:val="000410B8"/>
    <w:rsid w:val="00044098"/>
    <w:rsid w:val="0004494A"/>
    <w:rsid w:val="0004602B"/>
    <w:rsid w:val="00046167"/>
    <w:rsid w:val="00051D8D"/>
    <w:rsid w:val="00052516"/>
    <w:rsid w:val="0005520C"/>
    <w:rsid w:val="0005545C"/>
    <w:rsid w:val="000562FE"/>
    <w:rsid w:val="00056AC7"/>
    <w:rsid w:val="000606A6"/>
    <w:rsid w:val="0006273F"/>
    <w:rsid w:val="00062C58"/>
    <w:rsid w:val="0007206A"/>
    <w:rsid w:val="000734A0"/>
    <w:rsid w:val="0007380C"/>
    <w:rsid w:val="00073ADC"/>
    <w:rsid w:val="00074E8E"/>
    <w:rsid w:val="00074EE0"/>
    <w:rsid w:val="00076A6E"/>
    <w:rsid w:val="0007732F"/>
    <w:rsid w:val="000808D4"/>
    <w:rsid w:val="00083AB8"/>
    <w:rsid w:val="00085A89"/>
    <w:rsid w:val="0008648D"/>
    <w:rsid w:val="00087F80"/>
    <w:rsid w:val="00095A24"/>
    <w:rsid w:val="000A05E4"/>
    <w:rsid w:val="000A10EE"/>
    <w:rsid w:val="000A1445"/>
    <w:rsid w:val="000A4722"/>
    <w:rsid w:val="000B015C"/>
    <w:rsid w:val="000B0587"/>
    <w:rsid w:val="000B6D5A"/>
    <w:rsid w:val="000B7766"/>
    <w:rsid w:val="000C151E"/>
    <w:rsid w:val="000C2D12"/>
    <w:rsid w:val="000C5673"/>
    <w:rsid w:val="000C7C8C"/>
    <w:rsid w:val="000D47B8"/>
    <w:rsid w:val="000D49F8"/>
    <w:rsid w:val="000D7074"/>
    <w:rsid w:val="000D73A1"/>
    <w:rsid w:val="000D7F92"/>
    <w:rsid w:val="000E032B"/>
    <w:rsid w:val="000E5197"/>
    <w:rsid w:val="000E51AF"/>
    <w:rsid w:val="000E69B0"/>
    <w:rsid w:val="000F19E2"/>
    <w:rsid w:val="000F2A52"/>
    <w:rsid w:val="00103D51"/>
    <w:rsid w:val="00104A25"/>
    <w:rsid w:val="00111955"/>
    <w:rsid w:val="00121974"/>
    <w:rsid w:val="001269B8"/>
    <w:rsid w:val="001271D1"/>
    <w:rsid w:val="00135CDC"/>
    <w:rsid w:val="001370BD"/>
    <w:rsid w:val="00137D4A"/>
    <w:rsid w:val="00140A69"/>
    <w:rsid w:val="00142CEB"/>
    <w:rsid w:val="00142EDD"/>
    <w:rsid w:val="00142FDE"/>
    <w:rsid w:val="0014497D"/>
    <w:rsid w:val="0016482A"/>
    <w:rsid w:val="00170C9F"/>
    <w:rsid w:val="0017217D"/>
    <w:rsid w:val="001722C0"/>
    <w:rsid w:val="00173697"/>
    <w:rsid w:val="00185C17"/>
    <w:rsid w:val="00191285"/>
    <w:rsid w:val="00197F21"/>
    <w:rsid w:val="001A274B"/>
    <w:rsid w:val="001A2E93"/>
    <w:rsid w:val="001A3770"/>
    <w:rsid w:val="001A6010"/>
    <w:rsid w:val="001A6C44"/>
    <w:rsid w:val="001B0244"/>
    <w:rsid w:val="001B0A1C"/>
    <w:rsid w:val="001C28B4"/>
    <w:rsid w:val="001C2A9E"/>
    <w:rsid w:val="001C4364"/>
    <w:rsid w:val="001C49E7"/>
    <w:rsid w:val="001C5C32"/>
    <w:rsid w:val="001C6D1A"/>
    <w:rsid w:val="001D12D4"/>
    <w:rsid w:val="001E0C58"/>
    <w:rsid w:val="001E14F4"/>
    <w:rsid w:val="001E3A8D"/>
    <w:rsid w:val="001E4F9E"/>
    <w:rsid w:val="001F0254"/>
    <w:rsid w:val="001F079D"/>
    <w:rsid w:val="001F48CB"/>
    <w:rsid w:val="001F6F25"/>
    <w:rsid w:val="00200E02"/>
    <w:rsid w:val="002043C4"/>
    <w:rsid w:val="00210996"/>
    <w:rsid w:val="0021347E"/>
    <w:rsid w:val="002139CB"/>
    <w:rsid w:val="002146B4"/>
    <w:rsid w:val="002253E9"/>
    <w:rsid w:val="0023074B"/>
    <w:rsid w:val="002315EF"/>
    <w:rsid w:val="00232395"/>
    <w:rsid w:val="0023368A"/>
    <w:rsid w:val="00234D59"/>
    <w:rsid w:val="00241440"/>
    <w:rsid w:val="002437D8"/>
    <w:rsid w:val="00250128"/>
    <w:rsid w:val="00253642"/>
    <w:rsid w:val="002577F0"/>
    <w:rsid w:val="00261207"/>
    <w:rsid w:val="00262217"/>
    <w:rsid w:val="002660AA"/>
    <w:rsid w:val="002731C9"/>
    <w:rsid w:val="00273B44"/>
    <w:rsid w:val="00273E99"/>
    <w:rsid w:val="0027460C"/>
    <w:rsid w:val="002746AC"/>
    <w:rsid w:val="00276AC7"/>
    <w:rsid w:val="00277F7E"/>
    <w:rsid w:val="00287DF0"/>
    <w:rsid w:val="002918D4"/>
    <w:rsid w:val="00291E57"/>
    <w:rsid w:val="002A2B98"/>
    <w:rsid w:val="002A5199"/>
    <w:rsid w:val="002A5805"/>
    <w:rsid w:val="002A5F12"/>
    <w:rsid w:val="002A6517"/>
    <w:rsid w:val="002A693A"/>
    <w:rsid w:val="002A7273"/>
    <w:rsid w:val="002B0ABC"/>
    <w:rsid w:val="002B2EBD"/>
    <w:rsid w:val="002B4C31"/>
    <w:rsid w:val="002C0ECA"/>
    <w:rsid w:val="002E22EE"/>
    <w:rsid w:val="002E2555"/>
    <w:rsid w:val="002E7BCC"/>
    <w:rsid w:val="002F0C65"/>
    <w:rsid w:val="00302362"/>
    <w:rsid w:val="0030289C"/>
    <w:rsid w:val="00305382"/>
    <w:rsid w:val="0031060A"/>
    <w:rsid w:val="003120B4"/>
    <w:rsid w:val="00312441"/>
    <w:rsid w:val="003242FE"/>
    <w:rsid w:val="00325198"/>
    <w:rsid w:val="00325A06"/>
    <w:rsid w:val="00325B9C"/>
    <w:rsid w:val="003279E6"/>
    <w:rsid w:val="00333A78"/>
    <w:rsid w:val="00336D5C"/>
    <w:rsid w:val="003403DC"/>
    <w:rsid w:val="00341D71"/>
    <w:rsid w:val="003467E5"/>
    <w:rsid w:val="00350E59"/>
    <w:rsid w:val="003516BD"/>
    <w:rsid w:val="003534CC"/>
    <w:rsid w:val="00356CEF"/>
    <w:rsid w:val="00357F24"/>
    <w:rsid w:val="00370D27"/>
    <w:rsid w:val="00372F73"/>
    <w:rsid w:val="00373AA2"/>
    <w:rsid w:val="00375A87"/>
    <w:rsid w:val="003837A2"/>
    <w:rsid w:val="00384F0B"/>
    <w:rsid w:val="00385175"/>
    <w:rsid w:val="00385CB9"/>
    <w:rsid w:val="00390EA9"/>
    <w:rsid w:val="003945FF"/>
    <w:rsid w:val="00395AF6"/>
    <w:rsid w:val="00395DDA"/>
    <w:rsid w:val="00396643"/>
    <w:rsid w:val="003A069D"/>
    <w:rsid w:val="003A6AE0"/>
    <w:rsid w:val="003B4CB5"/>
    <w:rsid w:val="003B5280"/>
    <w:rsid w:val="003B6265"/>
    <w:rsid w:val="003C33F7"/>
    <w:rsid w:val="003C3DFE"/>
    <w:rsid w:val="003C677D"/>
    <w:rsid w:val="003D10F3"/>
    <w:rsid w:val="003D24C1"/>
    <w:rsid w:val="003D3A5B"/>
    <w:rsid w:val="003D420C"/>
    <w:rsid w:val="003D7F78"/>
    <w:rsid w:val="003E21FF"/>
    <w:rsid w:val="003E57D2"/>
    <w:rsid w:val="003F0464"/>
    <w:rsid w:val="003F2D5F"/>
    <w:rsid w:val="003F634F"/>
    <w:rsid w:val="003F72F0"/>
    <w:rsid w:val="004026B9"/>
    <w:rsid w:val="00406CDD"/>
    <w:rsid w:val="00410ECE"/>
    <w:rsid w:val="004128B8"/>
    <w:rsid w:val="00413CAB"/>
    <w:rsid w:val="0042525B"/>
    <w:rsid w:val="00430D5D"/>
    <w:rsid w:val="004311AE"/>
    <w:rsid w:val="00440780"/>
    <w:rsid w:val="004409A0"/>
    <w:rsid w:val="0044374F"/>
    <w:rsid w:val="0044525B"/>
    <w:rsid w:val="00451E4D"/>
    <w:rsid w:val="004521A5"/>
    <w:rsid w:val="00452680"/>
    <w:rsid w:val="004539DA"/>
    <w:rsid w:val="004576C7"/>
    <w:rsid w:val="0046058A"/>
    <w:rsid w:val="0046298D"/>
    <w:rsid w:val="004708E7"/>
    <w:rsid w:val="00471410"/>
    <w:rsid w:val="00472F62"/>
    <w:rsid w:val="004736FB"/>
    <w:rsid w:val="00473B97"/>
    <w:rsid w:val="00480F5D"/>
    <w:rsid w:val="004873F8"/>
    <w:rsid w:val="004932B1"/>
    <w:rsid w:val="004A17F3"/>
    <w:rsid w:val="004A300E"/>
    <w:rsid w:val="004A65F9"/>
    <w:rsid w:val="004B0EDC"/>
    <w:rsid w:val="004B1D89"/>
    <w:rsid w:val="004B2A5D"/>
    <w:rsid w:val="004B4370"/>
    <w:rsid w:val="004B61A9"/>
    <w:rsid w:val="004C3BAB"/>
    <w:rsid w:val="004C57FF"/>
    <w:rsid w:val="004C76D8"/>
    <w:rsid w:val="004D004D"/>
    <w:rsid w:val="004D090D"/>
    <w:rsid w:val="004D43D9"/>
    <w:rsid w:val="004E10C2"/>
    <w:rsid w:val="004E32A8"/>
    <w:rsid w:val="004E3366"/>
    <w:rsid w:val="004E44F2"/>
    <w:rsid w:val="004F584D"/>
    <w:rsid w:val="004F5A1E"/>
    <w:rsid w:val="004F7D99"/>
    <w:rsid w:val="005000BF"/>
    <w:rsid w:val="00500E31"/>
    <w:rsid w:val="00501864"/>
    <w:rsid w:val="00501E1D"/>
    <w:rsid w:val="00504D20"/>
    <w:rsid w:val="00505A70"/>
    <w:rsid w:val="00510BCF"/>
    <w:rsid w:val="005168B8"/>
    <w:rsid w:val="005227B0"/>
    <w:rsid w:val="00526D16"/>
    <w:rsid w:val="00527647"/>
    <w:rsid w:val="0053028A"/>
    <w:rsid w:val="00533E90"/>
    <w:rsid w:val="00534E1C"/>
    <w:rsid w:val="00535D16"/>
    <w:rsid w:val="00537552"/>
    <w:rsid w:val="00540760"/>
    <w:rsid w:val="00540BF2"/>
    <w:rsid w:val="00541992"/>
    <w:rsid w:val="00541FFC"/>
    <w:rsid w:val="0054230E"/>
    <w:rsid w:val="005445ED"/>
    <w:rsid w:val="00546E1C"/>
    <w:rsid w:val="00550418"/>
    <w:rsid w:val="00557EF5"/>
    <w:rsid w:val="00560BE5"/>
    <w:rsid w:val="00567839"/>
    <w:rsid w:val="00567C75"/>
    <w:rsid w:val="00571800"/>
    <w:rsid w:val="005736ED"/>
    <w:rsid w:val="00574999"/>
    <w:rsid w:val="00574A48"/>
    <w:rsid w:val="005779F9"/>
    <w:rsid w:val="00581934"/>
    <w:rsid w:val="00581C01"/>
    <w:rsid w:val="005912E3"/>
    <w:rsid w:val="0059134A"/>
    <w:rsid w:val="0059385F"/>
    <w:rsid w:val="005938C8"/>
    <w:rsid w:val="0059465F"/>
    <w:rsid w:val="005A08E8"/>
    <w:rsid w:val="005A0EFA"/>
    <w:rsid w:val="005A17A1"/>
    <w:rsid w:val="005A1AFE"/>
    <w:rsid w:val="005A3161"/>
    <w:rsid w:val="005A35D9"/>
    <w:rsid w:val="005A4431"/>
    <w:rsid w:val="005A76E1"/>
    <w:rsid w:val="005B064C"/>
    <w:rsid w:val="005B10A6"/>
    <w:rsid w:val="005B6584"/>
    <w:rsid w:val="005B7CBF"/>
    <w:rsid w:val="005C0601"/>
    <w:rsid w:val="005C0734"/>
    <w:rsid w:val="005C0F5A"/>
    <w:rsid w:val="005C19F7"/>
    <w:rsid w:val="005C249C"/>
    <w:rsid w:val="005C52CE"/>
    <w:rsid w:val="005C5E50"/>
    <w:rsid w:val="005D04E1"/>
    <w:rsid w:val="005D5574"/>
    <w:rsid w:val="005D57D0"/>
    <w:rsid w:val="005D75B9"/>
    <w:rsid w:val="005E76E3"/>
    <w:rsid w:val="005F06E8"/>
    <w:rsid w:val="005F0DCE"/>
    <w:rsid w:val="005F116F"/>
    <w:rsid w:val="005F1FC3"/>
    <w:rsid w:val="005F2534"/>
    <w:rsid w:val="005F477D"/>
    <w:rsid w:val="005F5249"/>
    <w:rsid w:val="006002F4"/>
    <w:rsid w:val="00600C0B"/>
    <w:rsid w:val="00600D1D"/>
    <w:rsid w:val="00601A27"/>
    <w:rsid w:val="00602157"/>
    <w:rsid w:val="00602F94"/>
    <w:rsid w:val="00603D3D"/>
    <w:rsid w:val="00603FBE"/>
    <w:rsid w:val="00604863"/>
    <w:rsid w:val="0061278D"/>
    <w:rsid w:val="00615144"/>
    <w:rsid w:val="00615812"/>
    <w:rsid w:val="00623CE1"/>
    <w:rsid w:val="0062762F"/>
    <w:rsid w:val="00633AF3"/>
    <w:rsid w:val="00644490"/>
    <w:rsid w:val="006478CB"/>
    <w:rsid w:val="00655A2A"/>
    <w:rsid w:val="00656BF1"/>
    <w:rsid w:val="00663652"/>
    <w:rsid w:val="006665A7"/>
    <w:rsid w:val="006814D7"/>
    <w:rsid w:val="00681776"/>
    <w:rsid w:val="00683EBB"/>
    <w:rsid w:val="006A1B53"/>
    <w:rsid w:val="006A27E9"/>
    <w:rsid w:val="006B5108"/>
    <w:rsid w:val="006C5988"/>
    <w:rsid w:val="006C5F4F"/>
    <w:rsid w:val="006C7BE7"/>
    <w:rsid w:val="006D1D71"/>
    <w:rsid w:val="006D2879"/>
    <w:rsid w:val="006D2A83"/>
    <w:rsid w:val="006D30FB"/>
    <w:rsid w:val="006D7352"/>
    <w:rsid w:val="006D7E8D"/>
    <w:rsid w:val="006E7604"/>
    <w:rsid w:val="006F05EF"/>
    <w:rsid w:val="006F12F2"/>
    <w:rsid w:val="006F211F"/>
    <w:rsid w:val="006F3A84"/>
    <w:rsid w:val="006F515A"/>
    <w:rsid w:val="006F741C"/>
    <w:rsid w:val="00705586"/>
    <w:rsid w:val="00707367"/>
    <w:rsid w:val="00711C9F"/>
    <w:rsid w:val="00714620"/>
    <w:rsid w:val="0071482B"/>
    <w:rsid w:val="00715894"/>
    <w:rsid w:val="00716902"/>
    <w:rsid w:val="00716B02"/>
    <w:rsid w:val="007178AD"/>
    <w:rsid w:val="007230C7"/>
    <w:rsid w:val="00724B75"/>
    <w:rsid w:val="00732148"/>
    <w:rsid w:val="00733790"/>
    <w:rsid w:val="007353C9"/>
    <w:rsid w:val="00736796"/>
    <w:rsid w:val="00737942"/>
    <w:rsid w:val="00742AE6"/>
    <w:rsid w:val="00742B8D"/>
    <w:rsid w:val="00743AE6"/>
    <w:rsid w:val="0074683E"/>
    <w:rsid w:val="00751CE3"/>
    <w:rsid w:val="0075747F"/>
    <w:rsid w:val="0075772D"/>
    <w:rsid w:val="00760511"/>
    <w:rsid w:val="00762A53"/>
    <w:rsid w:val="00762C58"/>
    <w:rsid w:val="00766152"/>
    <w:rsid w:val="00772502"/>
    <w:rsid w:val="007747D1"/>
    <w:rsid w:val="0077685B"/>
    <w:rsid w:val="00776941"/>
    <w:rsid w:val="0077769D"/>
    <w:rsid w:val="00795628"/>
    <w:rsid w:val="0079753C"/>
    <w:rsid w:val="007A00CB"/>
    <w:rsid w:val="007A110C"/>
    <w:rsid w:val="007A363C"/>
    <w:rsid w:val="007B0ABA"/>
    <w:rsid w:val="007B1184"/>
    <w:rsid w:val="007B5467"/>
    <w:rsid w:val="007B728D"/>
    <w:rsid w:val="007C0056"/>
    <w:rsid w:val="007C223D"/>
    <w:rsid w:val="007C4C25"/>
    <w:rsid w:val="007C5EC0"/>
    <w:rsid w:val="007C7A94"/>
    <w:rsid w:val="007D1E72"/>
    <w:rsid w:val="007D40E3"/>
    <w:rsid w:val="007D472B"/>
    <w:rsid w:val="007D7D4C"/>
    <w:rsid w:val="007E649D"/>
    <w:rsid w:val="007F1FFB"/>
    <w:rsid w:val="007F4147"/>
    <w:rsid w:val="007F4314"/>
    <w:rsid w:val="007F61AB"/>
    <w:rsid w:val="008012DA"/>
    <w:rsid w:val="00803C2C"/>
    <w:rsid w:val="00807A8E"/>
    <w:rsid w:val="008124C7"/>
    <w:rsid w:val="008138A1"/>
    <w:rsid w:val="00817BE9"/>
    <w:rsid w:val="008250FF"/>
    <w:rsid w:val="008255D9"/>
    <w:rsid w:val="008307E8"/>
    <w:rsid w:val="00831FBB"/>
    <w:rsid w:val="008328EF"/>
    <w:rsid w:val="0084469C"/>
    <w:rsid w:val="0084607C"/>
    <w:rsid w:val="008478E6"/>
    <w:rsid w:val="00856EE2"/>
    <w:rsid w:val="008677DE"/>
    <w:rsid w:val="00874B18"/>
    <w:rsid w:val="00874D8D"/>
    <w:rsid w:val="00876576"/>
    <w:rsid w:val="00881AE1"/>
    <w:rsid w:val="00884F69"/>
    <w:rsid w:val="00894C9B"/>
    <w:rsid w:val="00897A1A"/>
    <w:rsid w:val="008A1091"/>
    <w:rsid w:val="008A54DD"/>
    <w:rsid w:val="008A5B9F"/>
    <w:rsid w:val="008B0746"/>
    <w:rsid w:val="008B3C1A"/>
    <w:rsid w:val="008C09CB"/>
    <w:rsid w:val="008C0CAA"/>
    <w:rsid w:val="008C53E4"/>
    <w:rsid w:val="008D73E3"/>
    <w:rsid w:val="008E0C99"/>
    <w:rsid w:val="008E29C5"/>
    <w:rsid w:val="008E2F6B"/>
    <w:rsid w:val="008F19BF"/>
    <w:rsid w:val="008F1E52"/>
    <w:rsid w:val="008F4721"/>
    <w:rsid w:val="008F4E91"/>
    <w:rsid w:val="008F6ADB"/>
    <w:rsid w:val="0090112D"/>
    <w:rsid w:val="009026D9"/>
    <w:rsid w:val="00905315"/>
    <w:rsid w:val="00906F90"/>
    <w:rsid w:val="00913CAD"/>
    <w:rsid w:val="0091567B"/>
    <w:rsid w:val="00920B61"/>
    <w:rsid w:val="00923913"/>
    <w:rsid w:val="00924F85"/>
    <w:rsid w:val="0093245B"/>
    <w:rsid w:val="00933B14"/>
    <w:rsid w:val="009553CA"/>
    <w:rsid w:val="009561C5"/>
    <w:rsid w:val="00961E89"/>
    <w:rsid w:val="009634A1"/>
    <w:rsid w:val="00971271"/>
    <w:rsid w:val="00971669"/>
    <w:rsid w:val="00974366"/>
    <w:rsid w:val="00977812"/>
    <w:rsid w:val="009829E9"/>
    <w:rsid w:val="00984491"/>
    <w:rsid w:val="00992015"/>
    <w:rsid w:val="009924F1"/>
    <w:rsid w:val="009954AD"/>
    <w:rsid w:val="009A31C1"/>
    <w:rsid w:val="009B5907"/>
    <w:rsid w:val="009B5E9E"/>
    <w:rsid w:val="009B6065"/>
    <w:rsid w:val="009C25CA"/>
    <w:rsid w:val="009C267A"/>
    <w:rsid w:val="009C6507"/>
    <w:rsid w:val="009D29C5"/>
    <w:rsid w:val="009D5E41"/>
    <w:rsid w:val="009E2145"/>
    <w:rsid w:val="009E28D4"/>
    <w:rsid w:val="009E347B"/>
    <w:rsid w:val="009E4C52"/>
    <w:rsid w:val="009E69A3"/>
    <w:rsid w:val="009E75E7"/>
    <w:rsid w:val="009F18CC"/>
    <w:rsid w:val="009F2980"/>
    <w:rsid w:val="009F511F"/>
    <w:rsid w:val="009F62F2"/>
    <w:rsid w:val="009F7A74"/>
    <w:rsid w:val="00A03A44"/>
    <w:rsid w:val="00A06E72"/>
    <w:rsid w:val="00A07F76"/>
    <w:rsid w:val="00A10BD3"/>
    <w:rsid w:val="00A10D86"/>
    <w:rsid w:val="00A31B3B"/>
    <w:rsid w:val="00A334E6"/>
    <w:rsid w:val="00A37F67"/>
    <w:rsid w:val="00A41F75"/>
    <w:rsid w:val="00A468C2"/>
    <w:rsid w:val="00A4782C"/>
    <w:rsid w:val="00A54EC4"/>
    <w:rsid w:val="00A56909"/>
    <w:rsid w:val="00A638F3"/>
    <w:rsid w:val="00A6512C"/>
    <w:rsid w:val="00A6649A"/>
    <w:rsid w:val="00A7018A"/>
    <w:rsid w:val="00A70C76"/>
    <w:rsid w:val="00A74DBE"/>
    <w:rsid w:val="00A7580B"/>
    <w:rsid w:val="00A80304"/>
    <w:rsid w:val="00A84577"/>
    <w:rsid w:val="00A84EDE"/>
    <w:rsid w:val="00A864BC"/>
    <w:rsid w:val="00A8704E"/>
    <w:rsid w:val="00A87C0C"/>
    <w:rsid w:val="00A9036C"/>
    <w:rsid w:val="00A92911"/>
    <w:rsid w:val="00A960E2"/>
    <w:rsid w:val="00AA1148"/>
    <w:rsid w:val="00AA361A"/>
    <w:rsid w:val="00AA3BE1"/>
    <w:rsid w:val="00AA3C7F"/>
    <w:rsid w:val="00AA6139"/>
    <w:rsid w:val="00AC5E69"/>
    <w:rsid w:val="00AC7EA1"/>
    <w:rsid w:val="00AD3347"/>
    <w:rsid w:val="00AD5155"/>
    <w:rsid w:val="00AD7B65"/>
    <w:rsid w:val="00AE137E"/>
    <w:rsid w:val="00AE6E5F"/>
    <w:rsid w:val="00AF2B87"/>
    <w:rsid w:val="00AF2ED7"/>
    <w:rsid w:val="00AF68A8"/>
    <w:rsid w:val="00AF702C"/>
    <w:rsid w:val="00B02245"/>
    <w:rsid w:val="00B0669F"/>
    <w:rsid w:val="00B1476A"/>
    <w:rsid w:val="00B168B4"/>
    <w:rsid w:val="00B2027D"/>
    <w:rsid w:val="00B209EC"/>
    <w:rsid w:val="00B20AF6"/>
    <w:rsid w:val="00B214DF"/>
    <w:rsid w:val="00B26028"/>
    <w:rsid w:val="00B355C4"/>
    <w:rsid w:val="00B370E4"/>
    <w:rsid w:val="00B4124D"/>
    <w:rsid w:val="00B520D8"/>
    <w:rsid w:val="00B57BF8"/>
    <w:rsid w:val="00B66249"/>
    <w:rsid w:val="00B82C41"/>
    <w:rsid w:val="00B836AF"/>
    <w:rsid w:val="00B83FC3"/>
    <w:rsid w:val="00B8598A"/>
    <w:rsid w:val="00BA08B1"/>
    <w:rsid w:val="00BA47F2"/>
    <w:rsid w:val="00BA5E98"/>
    <w:rsid w:val="00BA7CB0"/>
    <w:rsid w:val="00BB3552"/>
    <w:rsid w:val="00BB39B5"/>
    <w:rsid w:val="00BC25CE"/>
    <w:rsid w:val="00BC38C3"/>
    <w:rsid w:val="00BD5336"/>
    <w:rsid w:val="00BD58A8"/>
    <w:rsid w:val="00BD6D23"/>
    <w:rsid w:val="00BD7B68"/>
    <w:rsid w:val="00BE1991"/>
    <w:rsid w:val="00BF2BAE"/>
    <w:rsid w:val="00BF3DF1"/>
    <w:rsid w:val="00BF42C9"/>
    <w:rsid w:val="00BF463A"/>
    <w:rsid w:val="00BF69C4"/>
    <w:rsid w:val="00C01F5C"/>
    <w:rsid w:val="00C04224"/>
    <w:rsid w:val="00C06C48"/>
    <w:rsid w:val="00C1092C"/>
    <w:rsid w:val="00C122E9"/>
    <w:rsid w:val="00C14583"/>
    <w:rsid w:val="00C145B4"/>
    <w:rsid w:val="00C14D30"/>
    <w:rsid w:val="00C169F6"/>
    <w:rsid w:val="00C237BA"/>
    <w:rsid w:val="00C257D0"/>
    <w:rsid w:val="00C26A4D"/>
    <w:rsid w:val="00C31961"/>
    <w:rsid w:val="00C3203B"/>
    <w:rsid w:val="00C32255"/>
    <w:rsid w:val="00C34BD9"/>
    <w:rsid w:val="00C3584B"/>
    <w:rsid w:val="00C361C4"/>
    <w:rsid w:val="00C45389"/>
    <w:rsid w:val="00C50E85"/>
    <w:rsid w:val="00C54864"/>
    <w:rsid w:val="00C562AA"/>
    <w:rsid w:val="00C62132"/>
    <w:rsid w:val="00C6725F"/>
    <w:rsid w:val="00C745B8"/>
    <w:rsid w:val="00C7580A"/>
    <w:rsid w:val="00C75CC3"/>
    <w:rsid w:val="00C82563"/>
    <w:rsid w:val="00C83A9E"/>
    <w:rsid w:val="00C85CD5"/>
    <w:rsid w:val="00C918DD"/>
    <w:rsid w:val="00C9192F"/>
    <w:rsid w:val="00C9272D"/>
    <w:rsid w:val="00C94978"/>
    <w:rsid w:val="00C95083"/>
    <w:rsid w:val="00C95719"/>
    <w:rsid w:val="00C97108"/>
    <w:rsid w:val="00C9740E"/>
    <w:rsid w:val="00CA5CD9"/>
    <w:rsid w:val="00CB1F3B"/>
    <w:rsid w:val="00CB2ED8"/>
    <w:rsid w:val="00CC0E86"/>
    <w:rsid w:val="00CC2797"/>
    <w:rsid w:val="00CC4E78"/>
    <w:rsid w:val="00CD1836"/>
    <w:rsid w:val="00CD5E61"/>
    <w:rsid w:val="00CD7758"/>
    <w:rsid w:val="00CE48C2"/>
    <w:rsid w:val="00D00FAE"/>
    <w:rsid w:val="00D01A9D"/>
    <w:rsid w:val="00D04296"/>
    <w:rsid w:val="00D06670"/>
    <w:rsid w:val="00D06795"/>
    <w:rsid w:val="00D06853"/>
    <w:rsid w:val="00D11061"/>
    <w:rsid w:val="00D11C17"/>
    <w:rsid w:val="00D2316E"/>
    <w:rsid w:val="00D2625A"/>
    <w:rsid w:val="00D31F4A"/>
    <w:rsid w:val="00D47D66"/>
    <w:rsid w:val="00D508DA"/>
    <w:rsid w:val="00D534D6"/>
    <w:rsid w:val="00D6669A"/>
    <w:rsid w:val="00D728F0"/>
    <w:rsid w:val="00D741D8"/>
    <w:rsid w:val="00D82242"/>
    <w:rsid w:val="00D85DBD"/>
    <w:rsid w:val="00D85EB1"/>
    <w:rsid w:val="00D933BB"/>
    <w:rsid w:val="00D94FA7"/>
    <w:rsid w:val="00D97447"/>
    <w:rsid w:val="00D97B06"/>
    <w:rsid w:val="00DA4912"/>
    <w:rsid w:val="00DA68F5"/>
    <w:rsid w:val="00DB548B"/>
    <w:rsid w:val="00DB5896"/>
    <w:rsid w:val="00DB68D2"/>
    <w:rsid w:val="00DC64C7"/>
    <w:rsid w:val="00DC7D66"/>
    <w:rsid w:val="00DD0D93"/>
    <w:rsid w:val="00DD6043"/>
    <w:rsid w:val="00DD6F1B"/>
    <w:rsid w:val="00DD7C65"/>
    <w:rsid w:val="00DE1C29"/>
    <w:rsid w:val="00DE5F71"/>
    <w:rsid w:val="00DF0227"/>
    <w:rsid w:val="00DF08E9"/>
    <w:rsid w:val="00DF164E"/>
    <w:rsid w:val="00DF60E1"/>
    <w:rsid w:val="00DF6C58"/>
    <w:rsid w:val="00DF6FEF"/>
    <w:rsid w:val="00E04752"/>
    <w:rsid w:val="00E07980"/>
    <w:rsid w:val="00E12282"/>
    <w:rsid w:val="00E170BB"/>
    <w:rsid w:val="00E205A7"/>
    <w:rsid w:val="00E23201"/>
    <w:rsid w:val="00E23EFA"/>
    <w:rsid w:val="00E254CC"/>
    <w:rsid w:val="00E2729C"/>
    <w:rsid w:val="00E35359"/>
    <w:rsid w:val="00E35F4E"/>
    <w:rsid w:val="00E37115"/>
    <w:rsid w:val="00E45568"/>
    <w:rsid w:val="00E535CD"/>
    <w:rsid w:val="00E62428"/>
    <w:rsid w:val="00E7191E"/>
    <w:rsid w:val="00E74003"/>
    <w:rsid w:val="00E7769A"/>
    <w:rsid w:val="00E81A4D"/>
    <w:rsid w:val="00E81B8C"/>
    <w:rsid w:val="00E8280D"/>
    <w:rsid w:val="00E91752"/>
    <w:rsid w:val="00E9275F"/>
    <w:rsid w:val="00E95B90"/>
    <w:rsid w:val="00EA3DEB"/>
    <w:rsid w:val="00EA41B6"/>
    <w:rsid w:val="00EA43D3"/>
    <w:rsid w:val="00EA458A"/>
    <w:rsid w:val="00EB3852"/>
    <w:rsid w:val="00EC314E"/>
    <w:rsid w:val="00EC3CFB"/>
    <w:rsid w:val="00ED182C"/>
    <w:rsid w:val="00ED4440"/>
    <w:rsid w:val="00EE417F"/>
    <w:rsid w:val="00EE5226"/>
    <w:rsid w:val="00EE561E"/>
    <w:rsid w:val="00EF1966"/>
    <w:rsid w:val="00EF33DB"/>
    <w:rsid w:val="00F0072F"/>
    <w:rsid w:val="00F00758"/>
    <w:rsid w:val="00F03040"/>
    <w:rsid w:val="00F05E82"/>
    <w:rsid w:val="00F20DE2"/>
    <w:rsid w:val="00F21022"/>
    <w:rsid w:val="00F37355"/>
    <w:rsid w:val="00F4126E"/>
    <w:rsid w:val="00F42BE9"/>
    <w:rsid w:val="00F44811"/>
    <w:rsid w:val="00F47587"/>
    <w:rsid w:val="00F51A02"/>
    <w:rsid w:val="00F5217F"/>
    <w:rsid w:val="00F537C7"/>
    <w:rsid w:val="00F55750"/>
    <w:rsid w:val="00F562D3"/>
    <w:rsid w:val="00F5763A"/>
    <w:rsid w:val="00F60E75"/>
    <w:rsid w:val="00F63A42"/>
    <w:rsid w:val="00F64629"/>
    <w:rsid w:val="00F66D10"/>
    <w:rsid w:val="00F66D2C"/>
    <w:rsid w:val="00F70745"/>
    <w:rsid w:val="00F747ED"/>
    <w:rsid w:val="00F82808"/>
    <w:rsid w:val="00F83282"/>
    <w:rsid w:val="00F9416E"/>
    <w:rsid w:val="00F94FB1"/>
    <w:rsid w:val="00F96330"/>
    <w:rsid w:val="00FA0379"/>
    <w:rsid w:val="00FA12E6"/>
    <w:rsid w:val="00FA15B5"/>
    <w:rsid w:val="00FA2076"/>
    <w:rsid w:val="00FA4A13"/>
    <w:rsid w:val="00FA61DF"/>
    <w:rsid w:val="00FA7280"/>
    <w:rsid w:val="00FB263A"/>
    <w:rsid w:val="00FC4EB4"/>
    <w:rsid w:val="00FC7688"/>
    <w:rsid w:val="00FD36F8"/>
    <w:rsid w:val="00FD3CCD"/>
    <w:rsid w:val="00FD435E"/>
    <w:rsid w:val="00FE3EBE"/>
    <w:rsid w:val="00FE5821"/>
    <w:rsid w:val="00FE73E1"/>
    <w:rsid w:val="00FF69CD"/>
    <w:rsid w:val="028B5457"/>
    <w:rsid w:val="04706FFA"/>
    <w:rsid w:val="05926AFC"/>
    <w:rsid w:val="077566D6"/>
    <w:rsid w:val="09BC05EC"/>
    <w:rsid w:val="0EA16002"/>
    <w:rsid w:val="0F242EBB"/>
    <w:rsid w:val="0FC30926"/>
    <w:rsid w:val="101271B8"/>
    <w:rsid w:val="11E1604D"/>
    <w:rsid w:val="17233A58"/>
    <w:rsid w:val="1F5E5849"/>
    <w:rsid w:val="1FF6E5DE"/>
    <w:rsid w:val="20CB377B"/>
    <w:rsid w:val="22AA3280"/>
    <w:rsid w:val="267267AA"/>
    <w:rsid w:val="28D23530"/>
    <w:rsid w:val="2DBC32D0"/>
    <w:rsid w:val="30003736"/>
    <w:rsid w:val="365342A1"/>
    <w:rsid w:val="36767BF1"/>
    <w:rsid w:val="37920A5A"/>
    <w:rsid w:val="37FF837E"/>
    <w:rsid w:val="39D32C64"/>
    <w:rsid w:val="3AF45588"/>
    <w:rsid w:val="3C265C15"/>
    <w:rsid w:val="3E720D74"/>
    <w:rsid w:val="3FFF0DB7"/>
    <w:rsid w:val="425132C0"/>
    <w:rsid w:val="43B21B3C"/>
    <w:rsid w:val="45EF20C4"/>
    <w:rsid w:val="45F40D80"/>
    <w:rsid w:val="45FF2F52"/>
    <w:rsid w:val="4C8C5620"/>
    <w:rsid w:val="4DA8648A"/>
    <w:rsid w:val="53FF1AC8"/>
    <w:rsid w:val="583B614D"/>
    <w:rsid w:val="58F44C79"/>
    <w:rsid w:val="5D423AD9"/>
    <w:rsid w:val="5EBC2ECE"/>
    <w:rsid w:val="5EC56770"/>
    <w:rsid w:val="5F380851"/>
    <w:rsid w:val="5F8D3732"/>
    <w:rsid w:val="5F9D7B16"/>
    <w:rsid w:val="5FDDC339"/>
    <w:rsid w:val="609B4F9B"/>
    <w:rsid w:val="60AF592A"/>
    <w:rsid w:val="61502C69"/>
    <w:rsid w:val="64D5366D"/>
    <w:rsid w:val="651C2201"/>
    <w:rsid w:val="652C579B"/>
    <w:rsid w:val="65827169"/>
    <w:rsid w:val="6AF02CDC"/>
    <w:rsid w:val="6E0F35C1"/>
    <w:rsid w:val="6EB20ABF"/>
    <w:rsid w:val="715B3690"/>
    <w:rsid w:val="71DB032D"/>
    <w:rsid w:val="74AE3AD6"/>
    <w:rsid w:val="759A22AD"/>
    <w:rsid w:val="76BD2710"/>
    <w:rsid w:val="76BDE4CA"/>
    <w:rsid w:val="77DF8D4C"/>
    <w:rsid w:val="79F104C4"/>
    <w:rsid w:val="7ADD3C9A"/>
    <w:rsid w:val="7BEE26C7"/>
    <w:rsid w:val="7F9FA276"/>
    <w:rsid w:val="7FAD9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5CD322"/>
  <w15:docId w15:val="{706FA6E4-A46B-4562-BB10-60025DF8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00"/>
    </w:pPr>
    <w:rPr>
      <w:rFonts w:asciiTheme="minorHAnsi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ind w:firstLineChars="0" w:firstLine="0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link w:val="ab"/>
    <w:uiPriority w:val="99"/>
    <w:unhideWhenUsed/>
    <w:qFormat/>
    <w:pPr>
      <w:widowControl/>
      <w:spacing w:before="100" w:beforeAutospacing="1" w:after="100" w:afterAutospacing="1"/>
      <w:ind w:firstLineChars="0" w:firstLine="0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11"/>
    <w:qFormat/>
    <w:pPr>
      <w:spacing w:before="240" w:after="60"/>
      <w:ind w:firstLineChars="0" w:firstLine="0"/>
      <w:jc w:val="center"/>
      <w:outlineLvl w:val="0"/>
    </w:pPr>
    <w:rPr>
      <w:rFonts w:ascii="Cambria" w:hAnsi="Cambria" w:cs="Times New Roman"/>
      <w:b/>
      <w:bCs/>
      <w:sz w:val="44"/>
      <w:szCs w:val="32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</w:r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0">
    <w:name w:val="标题 字符"/>
    <w:basedOn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字符1"/>
    <w:link w:val="ac"/>
    <w:qFormat/>
    <w:locked/>
    <w:rPr>
      <w:rFonts w:ascii="Cambria" w:eastAsia="宋体" w:hAnsi="Cambria" w:cs="Times New Roman"/>
      <w:b/>
      <w:bCs/>
      <w:sz w:val="44"/>
      <w:szCs w:val="32"/>
    </w:rPr>
  </w:style>
  <w:style w:type="character" w:customStyle="1" w:styleId="a5">
    <w:name w:val="日期 字符"/>
    <w:basedOn w:val="a0"/>
    <w:link w:val="a4"/>
    <w:uiPriority w:val="99"/>
    <w:semiHidden/>
    <w:qFormat/>
  </w:style>
  <w:style w:type="character" w:customStyle="1" w:styleId="10">
    <w:name w:val="标题 1 字符"/>
    <w:basedOn w:val="a0"/>
    <w:link w:val="1"/>
    <w:uiPriority w:val="9"/>
    <w:qFormat/>
    <w:rPr>
      <w:rFonts w:eastAsia="宋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宋体" w:hAnsiTheme="majorHAnsi" w:cstheme="majorBidi"/>
      <w:b/>
      <w:bCs/>
      <w:sz w:val="28"/>
      <w:szCs w:val="32"/>
    </w:rPr>
  </w:style>
  <w:style w:type="paragraph" w:styleId="af1">
    <w:name w:val="List Paragraph"/>
    <w:basedOn w:val="a"/>
    <w:uiPriority w:val="34"/>
    <w:qFormat/>
    <w:pPr>
      <w:ind w:firstLine="420"/>
    </w:pPr>
  </w:style>
  <w:style w:type="paragraph" w:customStyle="1" w:styleId="-">
    <w:name w:val="-"/>
    <w:basedOn w:val="a"/>
    <w:pPr>
      <w:widowControl/>
      <w:spacing w:before="100" w:beforeAutospacing="1" w:after="100" w:afterAutospacing="1"/>
      <w:ind w:firstLineChars="0" w:firstLine="0"/>
    </w:pPr>
    <w:rPr>
      <w:rFonts w:ascii="宋体" w:hAnsi="宋体" w:cs="宋体"/>
      <w:kern w:val="0"/>
      <w:sz w:val="24"/>
      <w:szCs w:val="24"/>
    </w:rPr>
  </w:style>
  <w:style w:type="character" w:customStyle="1" w:styleId="ab">
    <w:name w:val="普通(网站) 字符"/>
    <w:link w:val="aa"/>
    <w:uiPriority w:val="99"/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D28A6A79-1BE8-48CD-93AA-D2F3FDC88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agnes@flyingvoice.cn</dc:creator>
  <cp:lastModifiedBy>Vertin lee</cp:lastModifiedBy>
  <cp:revision>4</cp:revision>
  <cp:lastPrinted>2023-06-09T00:35:00Z</cp:lastPrinted>
  <dcterms:created xsi:type="dcterms:W3CDTF">2023-08-15T07:58:00Z</dcterms:created>
  <dcterms:modified xsi:type="dcterms:W3CDTF">2023-11-01T02:45:00Z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D96E041221FE402CB123BAE44E7030BE_13</vt:lpwstr>
  </property>
</Properties>
</file>